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2D89C" w14:textId="347345A4" w:rsidR="00A97D8D" w:rsidRPr="00A97D8D" w:rsidRDefault="00A97D8D" w:rsidP="00A97D8D">
      <w:pPr>
        <w:jc w:val="center"/>
        <w:rPr>
          <w:rStyle w:val="a7"/>
          <w:rFonts w:ascii="仿宋" w:eastAsia="仿宋" w:hAnsi="仿宋"/>
          <w:spacing w:val="-4"/>
          <w:sz w:val="28"/>
          <w:szCs w:val="28"/>
          <w:shd w:val="clear" w:color="auto" w:fill="FFFFFF"/>
        </w:rPr>
      </w:pPr>
      <w:r w:rsidRPr="00A97D8D">
        <w:rPr>
          <w:rStyle w:val="a7"/>
          <w:rFonts w:ascii="仿宋" w:eastAsia="仿宋" w:hAnsi="仿宋" w:hint="eastAsia"/>
          <w:spacing w:val="-4"/>
          <w:sz w:val="28"/>
          <w:szCs w:val="28"/>
          <w:shd w:val="clear" w:color="auto" w:fill="FFFFFF"/>
        </w:rPr>
        <w:t>关于组织开展中国职业技术教育学会-新时代中国职业教育研究院</w:t>
      </w:r>
    </w:p>
    <w:p w14:paraId="4444ECEB" w14:textId="2CCC24AE" w:rsidR="00A44F8B" w:rsidRPr="00A97D8D" w:rsidRDefault="00A97D8D" w:rsidP="00A97D8D">
      <w:pPr>
        <w:jc w:val="center"/>
        <w:rPr>
          <w:rStyle w:val="a7"/>
          <w:rFonts w:ascii="仿宋" w:eastAsia="仿宋" w:hAnsi="仿宋"/>
          <w:spacing w:val="9"/>
          <w:sz w:val="28"/>
          <w:szCs w:val="28"/>
          <w:shd w:val="clear" w:color="auto" w:fill="FFFFFF"/>
        </w:rPr>
      </w:pPr>
      <w:r w:rsidRPr="00A97D8D">
        <w:rPr>
          <w:rStyle w:val="a7"/>
          <w:rFonts w:ascii="仿宋" w:eastAsia="仿宋" w:hAnsi="仿宋" w:hint="eastAsia"/>
          <w:spacing w:val="9"/>
          <w:sz w:val="28"/>
          <w:szCs w:val="28"/>
          <w:shd w:val="clear" w:color="auto" w:fill="FFFFFF"/>
        </w:rPr>
        <w:t>2023年度职业教育课题申报工作的通知</w:t>
      </w:r>
    </w:p>
    <w:p w14:paraId="5D8F7B74" w14:textId="77777777" w:rsidR="003B49B5" w:rsidRDefault="003B49B5" w:rsidP="00A97D8D">
      <w:pPr>
        <w:widowControl/>
        <w:shd w:val="clear" w:color="auto" w:fill="FFFFFF"/>
        <w:rPr>
          <w:rFonts w:ascii="仿宋" w:eastAsia="仿宋" w:hAnsi="仿宋" w:cs="宋体"/>
          <w:spacing w:val="9"/>
          <w:kern w:val="0"/>
          <w:sz w:val="28"/>
          <w:szCs w:val="28"/>
        </w:rPr>
      </w:pPr>
    </w:p>
    <w:p w14:paraId="0530C3FD" w14:textId="70B15179" w:rsidR="00A97D8D" w:rsidRPr="00A97D8D" w:rsidRDefault="00A97D8D" w:rsidP="00A97D8D">
      <w:pPr>
        <w:widowControl/>
        <w:shd w:val="clear" w:color="auto" w:fill="FFFFFF"/>
        <w:rPr>
          <w:rFonts w:ascii="仿宋" w:eastAsia="仿宋" w:hAnsi="仿宋" w:cs="宋体"/>
          <w:spacing w:val="9"/>
          <w:kern w:val="0"/>
          <w:sz w:val="28"/>
          <w:szCs w:val="28"/>
        </w:rPr>
      </w:pPr>
      <w:r w:rsidRPr="00A97D8D">
        <w:rPr>
          <w:rFonts w:ascii="仿宋" w:eastAsia="仿宋" w:hAnsi="仿宋" w:cs="宋体" w:hint="eastAsia"/>
          <w:spacing w:val="9"/>
          <w:kern w:val="0"/>
          <w:sz w:val="28"/>
          <w:szCs w:val="28"/>
        </w:rPr>
        <w:t>各有关二级单位、部门：</w:t>
      </w:r>
    </w:p>
    <w:p w14:paraId="11E1568F" w14:textId="465047AD" w:rsidR="00A97D8D" w:rsidRDefault="00A97D8D" w:rsidP="00A97D8D">
      <w:pPr>
        <w:widowControl/>
        <w:ind w:firstLineChars="200" w:firstLine="560"/>
        <w:jc w:val="left"/>
        <w:rPr>
          <w:rFonts w:ascii="仿宋" w:eastAsia="仿宋" w:hAnsi="仿宋" w:cs="宋体"/>
          <w:kern w:val="0"/>
          <w:sz w:val="28"/>
          <w:szCs w:val="28"/>
        </w:rPr>
      </w:pPr>
      <w:r w:rsidRPr="00A97D8D">
        <w:rPr>
          <w:rFonts w:ascii="仿宋" w:eastAsia="仿宋" w:hAnsi="仿宋" w:cs="宋体"/>
          <w:kern w:val="0"/>
          <w:sz w:val="28"/>
          <w:szCs w:val="28"/>
        </w:rPr>
        <w:t>为全面贯彻落实党的二十大精神和习近平总书记关于职业教育的重要论述，深入落实2023年全国教育工作会议要求，提升职业教育服务经济社会与产业发展能力，实现教育强国建设目标，中国职业技术教育学会现会同新时代中国职业教育研究院启动2023年度职业教育课题申报工作。</w:t>
      </w:r>
      <w:r w:rsidRPr="00A97D8D">
        <w:rPr>
          <w:rFonts w:ascii="仿宋" w:eastAsia="仿宋" w:hAnsi="仿宋" w:cs="宋体"/>
          <w:kern w:val="0"/>
          <w:sz w:val="28"/>
          <w:szCs w:val="28"/>
        </w:rPr>
        <w:br/>
        <w:t xml:space="preserve">    本年度课题坚持实践导向、问题导向、需求导向，课题申报鼓励多方研究资源整合，支持研究团队跨学科、跨领域、跨区域合作，重点围绕教育强国建设对职业教育的内在要求，科技与产业发展对高技术技能人才的需求，社会结构变化与人的全面发展对职业教育的诉求展开研究。</w:t>
      </w:r>
      <w:r w:rsidRPr="00A97D8D">
        <w:rPr>
          <w:rFonts w:ascii="仿宋" w:eastAsia="仿宋" w:hAnsi="仿宋" w:cs="宋体"/>
          <w:kern w:val="0"/>
          <w:sz w:val="28"/>
          <w:szCs w:val="28"/>
        </w:rPr>
        <w:br/>
      </w:r>
      <w:r w:rsidRPr="00A97D8D">
        <w:rPr>
          <w:rFonts w:ascii="仿宋" w:eastAsia="仿宋" w:hAnsi="仿宋" w:cs="宋体" w:hint="eastAsia"/>
          <w:kern w:val="0"/>
          <w:sz w:val="28"/>
          <w:szCs w:val="28"/>
        </w:rPr>
        <w:t xml:space="preserve"> </w:t>
      </w:r>
      <w:r w:rsidRPr="00A97D8D">
        <w:rPr>
          <w:rFonts w:ascii="仿宋" w:eastAsia="仿宋" w:hAnsi="仿宋" w:cs="宋体"/>
          <w:kern w:val="0"/>
          <w:sz w:val="28"/>
          <w:szCs w:val="28"/>
        </w:rPr>
        <w:t xml:space="preserve">   为做好课题申报立项工作，请申请人认真阅读</w:t>
      </w:r>
      <w:r w:rsidR="00642228">
        <w:rPr>
          <w:rFonts w:ascii="仿宋" w:eastAsia="仿宋" w:hAnsi="仿宋" w:cs="宋体" w:hint="eastAsia"/>
          <w:kern w:val="0"/>
          <w:sz w:val="28"/>
          <w:szCs w:val="28"/>
        </w:rPr>
        <w:t>附件1-</w:t>
      </w:r>
      <w:r w:rsidRPr="00A97D8D">
        <w:rPr>
          <w:rFonts w:ascii="仿宋" w:eastAsia="仿宋" w:hAnsi="仿宋" w:cs="宋体"/>
          <w:kern w:val="0"/>
          <w:sz w:val="28"/>
          <w:szCs w:val="28"/>
        </w:rPr>
        <w:t>“中国职业技术教育学会-新时代中国职业教育研究院2023年度职业教育课题指南”、</w:t>
      </w:r>
      <w:r w:rsidR="00642228">
        <w:rPr>
          <w:rFonts w:ascii="仿宋" w:eastAsia="仿宋" w:hAnsi="仿宋" w:cs="宋体" w:hint="eastAsia"/>
          <w:kern w:val="0"/>
          <w:sz w:val="28"/>
          <w:szCs w:val="28"/>
        </w:rPr>
        <w:t>附件2-</w:t>
      </w:r>
      <w:r w:rsidRPr="00A97D8D">
        <w:rPr>
          <w:rFonts w:ascii="仿宋" w:eastAsia="仿宋" w:hAnsi="仿宋" w:cs="宋体"/>
          <w:kern w:val="0"/>
          <w:sz w:val="28"/>
          <w:szCs w:val="28"/>
        </w:rPr>
        <w:t>“中国职业技术教育学会-新时代中国职业教育研究院2023年度职业教育重大课题申报须知”等文件，严格按照规定要求报送申请材料，确保本次课题申报立项工作顺利进行。</w:t>
      </w:r>
    </w:p>
    <w:p w14:paraId="584DEA5E" w14:textId="0305513F" w:rsidR="00B66844" w:rsidRDefault="00B66844" w:rsidP="00B66844">
      <w:pPr>
        <w:widowControl/>
        <w:jc w:val="left"/>
        <w:rPr>
          <w:rFonts w:ascii="仿宋" w:eastAsia="仿宋" w:hAnsi="仿宋" w:cs="宋体"/>
          <w:kern w:val="0"/>
          <w:sz w:val="28"/>
          <w:szCs w:val="28"/>
        </w:rPr>
      </w:pPr>
      <w:r>
        <w:rPr>
          <w:rFonts w:ascii="仿宋" w:eastAsia="仿宋" w:hAnsi="仿宋" w:cs="宋体" w:hint="eastAsia"/>
          <w:kern w:val="0"/>
          <w:sz w:val="28"/>
          <w:szCs w:val="28"/>
        </w:rPr>
        <w:t>一、申报方式</w:t>
      </w:r>
    </w:p>
    <w:p w14:paraId="43B4DAA0" w14:textId="5E3DBAF2" w:rsidR="00B55B19" w:rsidRDefault="00B55B19" w:rsidP="00A97D8D">
      <w:pPr>
        <w:widowControl/>
        <w:ind w:firstLineChars="200" w:firstLine="560"/>
        <w:jc w:val="left"/>
        <w:rPr>
          <w:rFonts w:ascii="仿宋" w:eastAsia="仿宋" w:hAnsi="仿宋" w:cs="宋体"/>
          <w:kern w:val="0"/>
          <w:sz w:val="28"/>
          <w:szCs w:val="28"/>
        </w:rPr>
      </w:pPr>
      <w:r w:rsidRPr="009B51FB">
        <w:rPr>
          <w:rFonts w:ascii="仿宋" w:eastAsia="仿宋" w:hAnsi="仿宋" w:cs="宋体" w:hint="eastAsia"/>
          <w:color w:val="FF0000"/>
          <w:kern w:val="0"/>
          <w:sz w:val="28"/>
          <w:szCs w:val="28"/>
        </w:rPr>
        <w:t>本年度试行网络申报</w:t>
      </w:r>
      <w:r w:rsidRPr="00B55B19">
        <w:rPr>
          <w:rFonts w:ascii="仿宋" w:eastAsia="仿宋" w:hAnsi="仿宋" w:cs="宋体" w:hint="eastAsia"/>
          <w:kern w:val="0"/>
          <w:sz w:val="28"/>
          <w:szCs w:val="28"/>
        </w:rPr>
        <w:t>，</w:t>
      </w:r>
      <w:r w:rsidR="00B66844">
        <w:rPr>
          <w:rFonts w:ascii="仿宋" w:eastAsia="仿宋" w:hAnsi="仿宋" w:cs="宋体" w:hint="eastAsia"/>
          <w:kern w:val="0"/>
          <w:sz w:val="28"/>
          <w:szCs w:val="28"/>
        </w:rPr>
        <w:t>申请人</w:t>
      </w:r>
      <w:r w:rsidR="00B66844" w:rsidRPr="00B55B19">
        <w:rPr>
          <w:rFonts w:ascii="仿宋" w:eastAsia="仿宋" w:hAnsi="仿宋" w:cs="宋体"/>
          <w:kern w:val="0"/>
          <w:sz w:val="28"/>
          <w:szCs w:val="28"/>
        </w:rPr>
        <w:t>请将申报书、论证活页按要求填写完成，经所在单位审查盖章后，以PDF格式将申报书、论证活页</w:t>
      </w:r>
      <w:r w:rsidR="00B66844" w:rsidRPr="00B55B19">
        <w:rPr>
          <w:rFonts w:ascii="仿宋" w:eastAsia="仿宋" w:hAnsi="仿宋" w:cs="宋体"/>
          <w:kern w:val="0"/>
          <w:sz w:val="28"/>
          <w:szCs w:val="28"/>
        </w:rPr>
        <w:lastRenderedPageBreak/>
        <w:t>两个文件分别上传至系统平台，均无需寄送纸质版。</w:t>
      </w:r>
      <w:r w:rsidRPr="00B55B19">
        <w:rPr>
          <w:rFonts w:ascii="仿宋" w:eastAsia="仿宋" w:hAnsi="仿宋" w:cs="宋体" w:hint="eastAsia"/>
          <w:kern w:val="0"/>
          <w:sz w:val="28"/>
          <w:szCs w:val="28"/>
        </w:rPr>
        <w:t>申报人登录可通过</w:t>
      </w:r>
      <w:r>
        <w:rPr>
          <w:rFonts w:ascii="仿宋" w:eastAsia="仿宋" w:hAnsi="仿宋" w:cs="宋体" w:hint="eastAsia"/>
          <w:kern w:val="0"/>
          <w:sz w:val="28"/>
          <w:szCs w:val="28"/>
        </w:rPr>
        <w:t>以下三种方式下载申报材料：</w:t>
      </w:r>
    </w:p>
    <w:p w14:paraId="4983579C" w14:textId="12350A50" w:rsidR="00B66844" w:rsidRDefault="00B55B19" w:rsidP="00A97D8D">
      <w:pPr>
        <w:widowControl/>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方式</w:t>
      </w:r>
      <w:r w:rsidR="00B66844">
        <w:rPr>
          <w:rFonts w:ascii="仿宋" w:eastAsia="仿宋" w:hAnsi="仿宋" w:cs="宋体" w:hint="eastAsia"/>
          <w:kern w:val="0"/>
          <w:sz w:val="28"/>
          <w:szCs w:val="28"/>
        </w:rPr>
        <w:t>1</w:t>
      </w:r>
      <w:r>
        <w:rPr>
          <w:rFonts w:ascii="仿宋" w:eastAsia="仿宋" w:hAnsi="仿宋" w:cs="宋体" w:hint="eastAsia"/>
          <w:kern w:val="0"/>
          <w:sz w:val="28"/>
          <w:szCs w:val="28"/>
        </w:rPr>
        <w:t>：</w:t>
      </w:r>
      <w:r w:rsidRPr="00B55B19">
        <w:rPr>
          <w:rFonts w:ascii="仿宋" w:eastAsia="仿宋" w:hAnsi="仿宋" w:cs="宋体"/>
          <w:kern w:val="0"/>
          <w:sz w:val="28"/>
          <w:szCs w:val="28"/>
        </w:rPr>
        <w:t>访问系统平台（https://istudy.szpt.edu.cn/sso/toszpt?refer=https://zlgc.istudy.szpt.edu.cn/  ，需自行注册账号）</w:t>
      </w:r>
    </w:p>
    <w:p w14:paraId="4CAFFF6C" w14:textId="0A9EA303" w:rsidR="00B66844" w:rsidRDefault="00B66844" w:rsidP="00A97D8D">
      <w:pPr>
        <w:widowControl/>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方式2：</w:t>
      </w:r>
      <w:r w:rsidR="00B55B19" w:rsidRPr="00B55B19">
        <w:rPr>
          <w:rFonts w:ascii="仿宋" w:eastAsia="仿宋" w:hAnsi="仿宋" w:cs="宋体"/>
          <w:kern w:val="0"/>
          <w:sz w:val="28"/>
          <w:szCs w:val="28"/>
        </w:rPr>
        <w:t>中国职业技术教育学</w:t>
      </w:r>
      <w:proofErr w:type="gramStart"/>
      <w:r w:rsidR="00B55B19" w:rsidRPr="00B55B19">
        <w:rPr>
          <w:rFonts w:ascii="仿宋" w:eastAsia="仿宋" w:hAnsi="仿宋" w:cs="宋体"/>
          <w:kern w:val="0"/>
          <w:sz w:val="28"/>
          <w:szCs w:val="28"/>
        </w:rPr>
        <w:t>会公众号</w:t>
      </w:r>
      <w:proofErr w:type="gramEnd"/>
    </w:p>
    <w:p w14:paraId="01389507" w14:textId="7313A51F" w:rsidR="00B66844" w:rsidRDefault="00B66844" w:rsidP="00A97D8D">
      <w:pPr>
        <w:widowControl/>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方式3：</w:t>
      </w:r>
      <w:r w:rsidR="00B55B19" w:rsidRPr="00B55B19">
        <w:rPr>
          <w:rFonts w:ascii="仿宋" w:eastAsia="仿宋" w:hAnsi="仿宋" w:cs="宋体"/>
          <w:kern w:val="0"/>
          <w:sz w:val="28"/>
          <w:szCs w:val="28"/>
        </w:rPr>
        <w:t>中国职业技术教育网（http:// www.chinazy.org）</w:t>
      </w:r>
    </w:p>
    <w:p w14:paraId="4443582A" w14:textId="77777777" w:rsidR="00B66844" w:rsidRDefault="00B66844" w:rsidP="00B66844">
      <w:pPr>
        <w:widowControl/>
        <w:jc w:val="left"/>
        <w:rPr>
          <w:rFonts w:ascii="仿宋" w:eastAsia="仿宋" w:hAnsi="仿宋" w:cs="宋体"/>
          <w:kern w:val="0"/>
          <w:sz w:val="28"/>
          <w:szCs w:val="28"/>
        </w:rPr>
      </w:pPr>
      <w:r>
        <w:rPr>
          <w:rFonts w:ascii="仿宋" w:eastAsia="仿宋" w:hAnsi="仿宋" w:cs="宋体" w:hint="eastAsia"/>
          <w:kern w:val="0"/>
          <w:sz w:val="28"/>
          <w:szCs w:val="28"/>
        </w:rPr>
        <w:t>二、</w:t>
      </w:r>
      <w:r w:rsidRPr="00B66844">
        <w:rPr>
          <w:rFonts w:ascii="仿宋" w:eastAsia="仿宋" w:hAnsi="仿宋" w:cs="宋体" w:hint="eastAsia"/>
          <w:kern w:val="0"/>
          <w:sz w:val="28"/>
          <w:szCs w:val="28"/>
        </w:rPr>
        <w:t>课题研究的时限安排</w:t>
      </w:r>
    </w:p>
    <w:p w14:paraId="34B796D0" w14:textId="1FB68AB7" w:rsidR="00B66844" w:rsidRPr="00B66844" w:rsidRDefault="00B66844" w:rsidP="00B66844">
      <w:pPr>
        <w:widowControl/>
        <w:jc w:val="left"/>
        <w:rPr>
          <w:rFonts w:ascii="仿宋" w:eastAsia="仿宋" w:hAnsi="仿宋" w:cs="宋体"/>
          <w:kern w:val="0"/>
          <w:sz w:val="28"/>
          <w:szCs w:val="28"/>
        </w:rPr>
      </w:pPr>
      <w:r>
        <w:rPr>
          <w:rFonts w:ascii="仿宋" w:eastAsia="仿宋" w:hAnsi="仿宋" w:cs="宋体"/>
          <w:kern w:val="0"/>
          <w:sz w:val="28"/>
          <w:szCs w:val="28"/>
        </w:rPr>
        <w:t xml:space="preserve">    </w:t>
      </w:r>
      <w:r>
        <w:rPr>
          <w:rFonts w:ascii="仿宋" w:eastAsia="仿宋" w:hAnsi="仿宋" w:cs="宋体" w:hint="eastAsia"/>
          <w:kern w:val="0"/>
          <w:sz w:val="28"/>
          <w:szCs w:val="28"/>
        </w:rPr>
        <w:t>我校受理</w:t>
      </w:r>
      <w:r w:rsidRPr="00B66844">
        <w:rPr>
          <w:rFonts w:ascii="仿宋" w:eastAsia="仿宋" w:hAnsi="仿宋" w:cs="宋体" w:hint="eastAsia"/>
          <w:kern w:val="0"/>
          <w:sz w:val="28"/>
          <w:szCs w:val="28"/>
        </w:rPr>
        <w:t>课题的申报时间为</w:t>
      </w:r>
      <w:r w:rsidRPr="009B51FB">
        <w:rPr>
          <w:rFonts w:ascii="仿宋" w:eastAsia="仿宋" w:hAnsi="仿宋" w:cs="宋体"/>
          <w:color w:val="FF0000"/>
          <w:kern w:val="0"/>
          <w:sz w:val="28"/>
          <w:szCs w:val="28"/>
        </w:rPr>
        <w:t>2023年6月21日至7月</w:t>
      </w:r>
      <w:r w:rsidRPr="009B51FB">
        <w:rPr>
          <w:rFonts w:ascii="仿宋" w:eastAsia="仿宋" w:hAnsi="仿宋" w:cs="宋体" w:hint="eastAsia"/>
          <w:color w:val="FF0000"/>
          <w:kern w:val="0"/>
          <w:sz w:val="28"/>
          <w:szCs w:val="28"/>
        </w:rPr>
        <w:t>1</w:t>
      </w:r>
      <w:r w:rsidRPr="009B51FB">
        <w:rPr>
          <w:rFonts w:ascii="仿宋" w:eastAsia="仿宋" w:hAnsi="仿宋" w:cs="宋体"/>
          <w:color w:val="FF0000"/>
          <w:kern w:val="0"/>
          <w:sz w:val="28"/>
          <w:szCs w:val="28"/>
        </w:rPr>
        <w:t>4日</w:t>
      </w:r>
      <w:r w:rsidRPr="00B66844">
        <w:rPr>
          <w:rFonts w:ascii="仿宋" w:eastAsia="仿宋" w:hAnsi="仿宋" w:cs="宋体"/>
          <w:kern w:val="0"/>
          <w:sz w:val="28"/>
          <w:szCs w:val="28"/>
        </w:rPr>
        <w:t>，逾期不予受理。课题的完成时限，原则上应于2023年12月31日前完成。</w:t>
      </w:r>
    </w:p>
    <w:p w14:paraId="6BEB9A12" w14:textId="0139AD49" w:rsidR="00A97D8D" w:rsidRPr="00A97D8D" w:rsidRDefault="00B66844" w:rsidP="00B66844">
      <w:pPr>
        <w:widowControl/>
        <w:jc w:val="left"/>
        <w:rPr>
          <w:rFonts w:ascii="仿宋" w:eastAsia="仿宋" w:hAnsi="仿宋" w:cs="宋体"/>
          <w:kern w:val="0"/>
          <w:sz w:val="28"/>
          <w:szCs w:val="28"/>
        </w:rPr>
      </w:pPr>
      <w:r>
        <w:rPr>
          <w:rFonts w:ascii="仿宋" w:eastAsia="仿宋" w:hAnsi="仿宋" w:cs="宋体" w:hint="eastAsia"/>
          <w:kern w:val="0"/>
          <w:sz w:val="28"/>
          <w:szCs w:val="28"/>
        </w:rPr>
        <w:t>三、</w:t>
      </w:r>
      <w:r w:rsidR="00A97D8D" w:rsidRPr="00A97D8D">
        <w:rPr>
          <w:rFonts w:ascii="仿宋" w:eastAsia="仿宋" w:hAnsi="仿宋" w:cs="宋体" w:hint="eastAsia"/>
          <w:kern w:val="0"/>
          <w:sz w:val="28"/>
          <w:szCs w:val="28"/>
        </w:rPr>
        <w:t>申报过程中如有其他问题，请及时与旅游研究院联系：</w:t>
      </w:r>
    </w:p>
    <w:p w14:paraId="52C0EF31" w14:textId="77777777" w:rsidR="00A97D8D" w:rsidRPr="00A97D8D" w:rsidRDefault="00A97D8D" w:rsidP="00A97D8D">
      <w:pPr>
        <w:widowControl/>
        <w:ind w:firstLineChars="200" w:firstLine="560"/>
        <w:jc w:val="left"/>
        <w:rPr>
          <w:rFonts w:ascii="仿宋" w:eastAsia="仿宋" w:hAnsi="仿宋" w:cs="宋体"/>
          <w:kern w:val="0"/>
          <w:sz w:val="28"/>
          <w:szCs w:val="28"/>
        </w:rPr>
      </w:pPr>
      <w:r w:rsidRPr="00A97D8D">
        <w:rPr>
          <w:rFonts w:ascii="仿宋" w:eastAsia="仿宋" w:hAnsi="仿宋" w:cs="宋体" w:hint="eastAsia"/>
          <w:kern w:val="0"/>
          <w:sz w:val="28"/>
          <w:szCs w:val="28"/>
        </w:rPr>
        <w:t>联系人：邓红娟</w:t>
      </w:r>
      <w:r w:rsidRPr="00A97D8D">
        <w:rPr>
          <w:rFonts w:ascii="仿宋" w:eastAsia="仿宋" w:hAnsi="仿宋" w:cs="宋体"/>
          <w:kern w:val="0"/>
          <w:sz w:val="28"/>
          <w:szCs w:val="28"/>
        </w:rPr>
        <w:t xml:space="preserve">   电话：13917678822</w:t>
      </w:r>
    </w:p>
    <w:p w14:paraId="3B942240" w14:textId="2D3F6746" w:rsidR="00A97D8D" w:rsidRPr="00A97D8D" w:rsidRDefault="00A97D8D" w:rsidP="00A97D8D">
      <w:pPr>
        <w:widowControl/>
        <w:ind w:firstLineChars="200" w:firstLine="560"/>
        <w:jc w:val="left"/>
        <w:rPr>
          <w:rFonts w:ascii="仿宋" w:eastAsia="仿宋" w:hAnsi="仿宋" w:cs="宋体"/>
          <w:kern w:val="0"/>
          <w:sz w:val="28"/>
          <w:szCs w:val="28"/>
        </w:rPr>
      </w:pPr>
      <w:r w:rsidRPr="00A97D8D">
        <w:rPr>
          <w:rFonts w:ascii="仿宋" w:eastAsia="仿宋" w:hAnsi="仿宋" w:cs="宋体"/>
          <w:kern w:val="0"/>
          <w:sz w:val="28"/>
          <w:szCs w:val="28"/>
        </w:rPr>
        <w:t>E-mail: sitkyc@shnu.edu.cn</w:t>
      </w:r>
    </w:p>
    <w:p w14:paraId="2DB54083" w14:textId="77777777" w:rsidR="009B51FB" w:rsidRDefault="009B51FB" w:rsidP="00B66844">
      <w:pPr>
        <w:widowControl/>
        <w:shd w:val="clear" w:color="auto" w:fill="FFFFFF"/>
        <w:rPr>
          <w:rFonts w:ascii="仿宋" w:eastAsia="仿宋" w:hAnsi="仿宋" w:cs="宋体"/>
          <w:kern w:val="0"/>
          <w:sz w:val="28"/>
          <w:szCs w:val="28"/>
        </w:rPr>
      </w:pPr>
    </w:p>
    <w:p w14:paraId="6CC863F8" w14:textId="52374740" w:rsidR="00A97D8D" w:rsidRPr="00A97D8D" w:rsidRDefault="00A97D8D" w:rsidP="00B66844">
      <w:pPr>
        <w:widowControl/>
        <w:shd w:val="clear" w:color="auto" w:fill="FFFFFF"/>
        <w:rPr>
          <w:rFonts w:ascii="仿宋" w:eastAsia="仿宋" w:hAnsi="仿宋" w:cs="宋体"/>
          <w:kern w:val="0"/>
          <w:sz w:val="28"/>
          <w:szCs w:val="28"/>
        </w:rPr>
      </w:pPr>
      <w:r w:rsidRPr="00A97D8D">
        <w:rPr>
          <w:rFonts w:ascii="仿宋" w:eastAsia="仿宋" w:hAnsi="仿宋" w:cs="宋体"/>
          <w:kern w:val="0"/>
          <w:sz w:val="28"/>
          <w:szCs w:val="28"/>
        </w:rPr>
        <w:t xml:space="preserve">附件：1 </w:t>
      </w:r>
      <w:r w:rsidRPr="00A97D8D">
        <w:rPr>
          <w:rFonts w:ascii="仿宋" w:eastAsia="仿宋" w:hAnsi="仿宋" w:cs="宋体" w:hint="eastAsia"/>
          <w:kern w:val="0"/>
          <w:sz w:val="28"/>
          <w:szCs w:val="28"/>
        </w:rPr>
        <w:t>课题选题指南</w:t>
      </w:r>
    </w:p>
    <w:p w14:paraId="1F9F7B73" w14:textId="0455ECCE" w:rsidR="00A97D8D" w:rsidRPr="00A97D8D" w:rsidRDefault="00A97D8D" w:rsidP="00B66844">
      <w:pPr>
        <w:widowControl/>
        <w:ind w:firstLineChars="300" w:firstLine="840"/>
        <w:jc w:val="left"/>
        <w:rPr>
          <w:rFonts w:ascii="仿宋" w:eastAsia="仿宋" w:hAnsi="仿宋" w:cs="宋体"/>
          <w:kern w:val="0"/>
          <w:sz w:val="28"/>
          <w:szCs w:val="28"/>
        </w:rPr>
      </w:pPr>
      <w:r w:rsidRPr="00A97D8D">
        <w:rPr>
          <w:rFonts w:ascii="仿宋" w:eastAsia="仿宋" w:hAnsi="仿宋" w:cs="宋体" w:hint="eastAsia"/>
          <w:kern w:val="0"/>
          <w:sz w:val="28"/>
          <w:szCs w:val="28"/>
        </w:rPr>
        <w:t>2</w:t>
      </w:r>
      <w:r w:rsidRPr="00A97D8D">
        <w:rPr>
          <w:rFonts w:ascii="仿宋" w:eastAsia="仿宋" w:hAnsi="仿宋" w:cs="宋体"/>
          <w:kern w:val="0"/>
          <w:sz w:val="28"/>
          <w:szCs w:val="28"/>
        </w:rPr>
        <w:t xml:space="preserve"> </w:t>
      </w:r>
      <w:r w:rsidRPr="00A97D8D">
        <w:rPr>
          <w:rFonts w:ascii="仿宋" w:eastAsia="仿宋" w:hAnsi="仿宋" w:cs="宋体" w:hint="eastAsia"/>
          <w:kern w:val="0"/>
          <w:sz w:val="28"/>
          <w:szCs w:val="28"/>
        </w:rPr>
        <w:t>课题申报指南</w:t>
      </w:r>
    </w:p>
    <w:p w14:paraId="5CC6BF2C" w14:textId="4B22C23F" w:rsidR="00A97D8D" w:rsidRPr="00A97D8D" w:rsidRDefault="00A97D8D" w:rsidP="00B66844">
      <w:pPr>
        <w:widowControl/>
        <w:ind w:firstLineChars="300" w:firstLine="840"/>
        <w:jc w:val="left"/>
        <w:rPr>
          <w:rFonts w:ascii="仿宋" w:eastAsia="仿宋" w:hAnsi="仿宋" w:cs="宋体"/>
          <w:kern w:val="0"/>
          <w:sz w:val="28"/>
          <w:szCs w:val="28"/>
        </w:rPr>
      </w:pPr>
      <w:r w:rsidRPr="00A97D8D">
        <w:rPr>
          <w:rFonts w:ascii="仿宋" w:eastAsia="仿宋" w:hAnsi="仿宋" w:cs="宋体" w:hint="eastAsia"/>
          <w:kern w:val="0"/>
          <w:sz w:val="28"/>
          <w:szCs w:val="28"/>
        </w:rPr>
        <w:t>3</w:t>
      </w:r>
      <w:r w:rsidRPr="00A97D8D">
        <w:rPr>
          <w:rFonts w:ascii="仿宋" w:eastAsia="仿宋" w:hAnsi="仿宋" w:cs="宋体"/>
          <w:kern w:val="0"/>
          <w:sz w:val="28"/>
          <w:szCs w:val="28"/>
        </w:rPr>
        <w:t xml:space="preserve"> </w:t>
      </w:r>
      <w:r w:rsidRPr="00A97D8D">
        <w:rPr>
          <w:rFonts w:ascii="仿宋" w:eastAsia="仿宋" w:hAnsi="仿宋" w:cs="宋体" w:hint="eastAsia"/>
          <w:kern w:val="0"/>
          <w:sz w:val="28"/>
          <w:szCs w:val="28"/>
        </w:rPr>
        <w:t>课题申请书</w:t>
      </w:r>
    </w:p>
    <w:p w14:paraId="27DB9892" w14:textId="7A05CD6A" w:rsidR="00A97D8D" w:rsidRDefault="00A97D8D" w:rsidP="00B66844">
      <w:pPr>
        <w:widowControl/>
        <w:ind w:firstLineChars="300" w:firstLine="840"/>
        <w:jc w:val="left"/>
        <w:rPr>
          <w:rFonts w:ascii="仿宋" w:eastAsia="仿宋" w:hAnsi="仿宋" w:cs="宋体"/>
          <w:kern w:val="0"/>
          <w:sz w:val="28"/>
          <w:szCs w:val="28"/>
        </w:rPr>
      </w:pPr>
      <w:r w:rsidRPr="00A97D8D">
        <w:rPr>
          <w:rFonts w:ascii="仿宋" w:eastAsia="仿宋" w:hAnsi="仿宋" w:cs="宋体" w:hint="eastAsia"/>
          <w:kern w:val="0"/>
          <w:sz w:val="28"/>
          <w:szCs w:val="28"/>
        </w:rPr>
        <w:t>4</w:t>
      </w:r>
      <w:r w:rsidRPr="00A97D8D">
        <w:rPr>
          <w:rFonts w:ascii="仿宋" w:eastAsia="仿宋" w:hAnsi="仿宋" w:cs="宋体"/>
          <w:kern w:val="0"/>
          <w:sz w:val="28"/>
          <w:szCs w:val="28"/>
        </w:rPr>
        <w:t xml:space="preserve"> </w:t>
      </w:r>
      <w:r w:rsidRPr="00A97D8D">
        <w:rPr>
          <w:rFonts w:ascii="仿宋" w:eastAsia="仿宋" w:hAnsi="仿宋" w:cs="宋体" w:hint="eastAsia"/>
          <w:kern w:val="0"/>
          <w:sz w:val="28"/>
          <w:szCs w:val="28"/>
        </w:rPr>
        <w:t>课题论证活页</w:t>
      </w:r>
    </w:p>
    <w:p w14:paraId="5043FB0B" w14:textId="77777777" w:rsidR="003E1D34" w:rsidRDefault="003E1D34" w:rsidP="00B66844">
      <w:pPr>
        <w:widowControl/>
        <w:ind w:firstLineChars="300" w:firstLine="840"/>
        <w:jc w:val="left"/>
        <w:rPr>
          <w:rFonts w:ascii="仿宋" w:eastAsia="仿宋" w:hAnsi="仿宋" w:cs="宋体"/>
          <w:kern w:val="0"/>
          <w:sz w:val="28"/>
          <w:szCs w:val="28"/>
        </w:rPr>
      </w:pPr>
    </w:p>
    <w:p w14:paraId="33894BBC" w14:textId="62BDB4D6" w:rsidR="00A97D8D" w:rsidRDefault="00A97D8D" w:rsidP="00A97D8D">
      <w:pPr>
        <w:widowControl/>
        <w:ind w:firstLine="552"/>
        <w:jc w:val="left"/>
        <w:rPr>
          <w:rFonts w:ascii="仿宋" w:eastAsia="仿宋" w:hAnsi="仿宋" w:cs="宋体"/>
          <w:kern w:val="0"/>
          <w:sz w:val="28"/>
          <w:szCs w:val="28"/>
        </w:rPr>
      </w:pPr>
      <w:r>
        <w:rPr>
          <w:rFonts w:ascii="仿宋" w:eastAsia="仿宋" w:hAnsi="仿宋" w:cs="宋体" w:hint="eastAsia"/>
          <w:kern w:val="0"/>
          <w:sz w:val="28"/>
          <w:szCs w:val="28"/>
        </w:rPr>
        <w:t xml:space="preserve"> </w:t>
      </w:r>
      <w:r>
        <w:rPr>
          <w:rFonts w:ascii="仿宋" w:eastAsia="仿宋" w:hAnsi="仿宋" w:cs="宋体"/>
          <w:kern w:val="0"/>
          <w:sz w:val="28"/>
          <w:szCs w:val="28"/>
        </w:rPr>
        <w:t xml:space="preserve">                                        </w:t>
      </w:r>
      <w:r>
        <w:rPr>
          <w:rFonts w:ascii="仿宋" w:eastAsia="仿宋" w:hAnsi="仿宋" w:cs="宋体" w:hint="eastAsia"/>
          <w:kern w:val="0"/>
          <w:sz w:val="28"/>
          <w:szCs w:val="28"/>
        </w:rPr>
        <w:t>旅游研究院</w:t>
      </w:r>
    </w:p>
    <w:p w14:paraId="0B31BEFF" w14:textId="6F668508" w:rsidR="00A97D8D" w:rsidRPr="00A97D8D" w:rsidRDefault="00A97D8D" w:rsidP="00A97D8D">
      <w:pPr>
        <w:widowControl/>
        <w:ind w:firstLine="552"/>
        <w:jc w:val="left"/>
        <w:rPr>
          <w:rFonts w:ascii="仿宋" w:eastAsia="仿宋" w:hAnsi="仿宋" w:cs="宋体"/>
          <w:kern w:val="0"/>
          <w:sz w:val="28"/>
          <w:szCs w:val="28"/>
        </w:rPr>
      </w:pPr>
      <w:r>
        <w:rPr>
          <w:rFonts w:ascii="仿宋" w:eastAsia="仿宋" w:hAnsi="仿宋" w:cs="宋体" w:hint="eastAsia"/>
          <w:kern w:val="0"/>
          <w:sz w:val="28"/>
          <w:szCs w:val="28"/>
        </w:rPr>
        <w:t xml:space="preserve"> </w:t>
      </w:r>
      <w:r>
        <w:rPr>
          <w:rFonts w:ascii="仿宋" w:eastAsia="仿宋" w:hAnsi="仿宋" w:cs="宋体"/>
          <w:kern w:val="0"/>
          <w:sz w:val="28"/>
          <w:szCs w:val="28"/>
        </w:rPr>
        <w:t xml:space="preserve">                                      2023</w:t>
      </w:r>
      <w:r w:rsidR="007D4EE8">
        <w:rPr>
          <w:rFonts w:ascii="仿宋" w:eastAsia="仿宋" w:hAnsi="仿宋" w:cs="宋体" w:hint="eastAsia"/>
          <w:kern w:val="0"/>
          <w:sz w:val="28"/>
          <w:szCs w:val="28"/>
        </w:rPr>
        <w:t>年</w:t>
      </w:r>
      <w:r w:rsidR="007D4EE8">
        <w:rPr>
          <w:rFonts w:ascii="仿宋" w:eastAsia="仿宋" w:hAnsi="仿宋" w:cs="宋体"/>
          <w:kern w:val="0"/>
          <w:sz w:val="28"/>
          <w:szCs w:val="28"/>
        </w:rPr>
        <w:t>6</w:t>
      </w:r>
      <w:r w:rsidR="007D4EE8">
        <w:rPr>
          <w:rFonts w:ascii="仿宋" w:eastAsia="仿宋" w:hAnsi="仿宋" w:cs="宋体" w:hint="eastAsia"/>
          <w:kern w:val="0"/>
          <w:sz w:val="28"/>
          <w:szCs w:val="28"/>
        </w:rPr>
        <w:t>月</w:t>
      </w:r>
      <w:r w:rsidR="007D4EE8">
        <w:rPr>
          <w:rFonts w:ascii="仿宋" w:eastAsia="仿宋" w:hAnsi="仿宋" w:cs="宋体"/>
          <w:kern w:val="0"/>
          <w:sz w:val="28"/>
          <w:szCs w:val="28"/>
        </w:rPr>
        <w:t>24</w:t>
      </w:r>
      <w:r w:rsidR="007D4EE8">
        <w:rPr>
          <w:rFonts w:ascii="仿宋" w:eastAsia="仿宋" w:hAnsi="仿宋" w:cs="宋体" w:hint="eastAsia"/>
          <w:kern w:val="0"/>
          <w:sz w:val="28"/>
          <w:szCs w:val="28"/>
        </w:rPr>
        <w:t>日</w:t>
      </w:r>
    </w:p>
    <w:sectPr w:rsidR="00A97D8D" w:rsidRPr="00A97D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F4566" w14:textId="77777777" w:rsidR="00784D13" w:rsidRDefault="00784D13" w:rsidP="00A97D8D">
      <w:r>
        <w:separator/>
      </w:r>
    </w:p>
  </w:endnote>
  <w:endnote w:type="continuationSeparator" w:id="0">
    <w:p w14:paraId="7DD419A7" w14:textId="77777777" w:rsidR="00784D13" w:rsidRDefault="00784D13" w:rsidP="00A9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60EC2" w14:textId="77777777" w:rsidR="00784D13" w:rsidRDefault="00784D13" w:rsidP="00A97D8D">
      <w:r>
        <w:separator/>
      </w:r>
    </w:p>
  </w:footnote>
  <w:footnote w:type="continuationSeparator" w:id="0">
    <w:p w14:paraId="242F73F5" w14:textId="77777777" w:rsidR="00784D13" w:rsidRDefault="00784D13" w:rsidP="00A97D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CDD"/>
    <w:rsid w:val="003061CC"/>
    <w:rsid w:val="00340D24"/>
    <w:rsid w:val="003B49B5"/>
    <w:rsid w:val="003E1D34"/>
    <w:rsid w:val="00412CDD"/>
    <w:rsid w:val="00642228"/>
    <w:rsid w:val="00784D13"/>
    <w:rsid w:val="007D4EE8"/>
    <w:rsid w:val="009B51FB"/>
    <w:rsid w:val="00A44F8B"/>
    <w:rsid w:val="00A94F82"/>
    <w:rsid w:val="00A97D8D"/>
    <w:rsid w:val="00B55B19"/>
    <w:rsid w:val="00B66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4769E"/>
  <w15:chartTrackingRefBased/>
  <w15:docId w15:val="{097ED090-1F1E-4D0F-82A8-CCEA6CA85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D8D"/>
    <w:pPr>
      <w:tabs>
        <w:tab w:val="center" w:pos="4153"/>
        <w:tab w:val="right" w:pos="8306"/>
      </w:tabs>
      <w:snapToGrid w:val="0"/>
      <w:jc w:val="center"/>
    </w:pPr>
    <w:rPr>
      <w:sz w:val="18"/>
      <w:szCs w:val="18"/>
    </w:rPr>
  </w:style>
  <w:style w:type="character" w:customStyle="1" w:styleId="a4">
    <w:name w:val="页眉 字符"/>
    <w:basedOn w:val="a0"/>
    <w:link w:val="a3"/>
    <w:uiPriority w:val="99"/>
    <w:rsid w:val="00A97D8D"/>
    <w:rPr>
      <w:sz w:val="18"/>
      <w:szCs w:val="18"/>
    </w:rPr>
  </w:style>
  <w:style w:type="paragraph" w:styleId="a5">
    <w:name w:val="footer"/>
    <w:basedOn w:val="a"/>
    <w:link w:val="a6"/>
    <w:uiPriority w:val="99"/>
    <w:unhideWhenUsed/>
    <w:rsid w:val="00A97D8D"/>
    <w:pPr>
      <w:tabs>
        <w:tab w:val="center" w:pos="4153"/>
        <w:tab w:val="right" w:pos="8306"/>
      </w:tabs>
      <w:snapToGrid w:val="0"/>
      <w:jc w:val="left"/>
    </w:pPr>
    <w:rPr>
      <w:sz w:val="18"/>
      <w:szCs w:val="18"/>
    </w:rPr>
  </w:style>
  <w:style w:type="character" w:customStyle="1" w:styleId="a6">
    <w:name w:val="页脚 字符"/>
    <w:basedOn w:val="a0"/>
    <w:link w:val="a5"/>
    <w:uiPriority w:val="99"/>
    <w:rsid w:val="00A97D8D"/>
    <w:rPr>
      <w:sz w:val="18"/>
      <w:szCs w:val="18"/>
    </w:rPr>
  </w:style>
  <w:style w:type="character" w:styleId="a7">
    <w:name w:val="Strong"/>
    <w:basedOn w:val="a0"/>
    <w:uiPriority w:val="22"/>
    <w:qFormat/>
    <w:rsid w:val="00A97D8D"/>
    <w:rPr>
      <w:b/>
      <w:bCs/>
    </w:rPr>
  </w:style>
  <w:style w:type="paragraph" w:styleId="a8">
    <w:name w:val="Normal (Web)"/>
    <w:basedOn w:val="a"/>
    <w:uiPriority w:val="99"/>
    <w:semiHidden/>
    <w:unhideWhenUsed/>
    <w:rsid w:val="00A97D8D"/>
    <w:pPr>
      <w:widowControl/>
      <w:spacing w:before="100" w:beforeAutospacing="1" w:after="100" w:afterAutospacing="1"/>
      <w:jc w:val="left"/>
    </w:pPr>
    <w:rPr>
      <w:rFonts w:ascii="宋体" w:eastAsia="宋体" w:hAnsi="宋体" w:cs="宋体"/>
      <w:kern w:val="0"/>
      <w:sz w:val="24"/>
      <w:szCs w:val="24"/>
    </w:rPr>
  </w:style>
  <w:style w:type="character" w:styleId="a9">
    <w:name w:val="Hyperlink"/>
    <w:basedOn w:val="a0"/>
    <w:uiPriority w:val="99"/>
    <w:unhideWhenUsed/>
    <w:rsid w:val="00A97D8D"/>
    <w:rPr>
      <w:color w:val="0000FF"/>
      <w:u w:val="single"/>
    </w:rPr>
  </w:style>
  <w:style w:type="character" w:styleId="aa">
    <w:name w:val="Unresolved Mention"/>
    <w:basedOn w:val="a0"/>
    <w:uiPriority w:val="99"/>
    <w:semiHidden/>
    <w:unhideWhenUsed/>
    <w:rsid w:val="00B668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68936">
      <w:bodyDiv w:val="1"/>
      <w:marLeft w:val="0"/>
      <w:marRight w:val="0"/>
      <w:marTop w:val="0"/>
      <w:marBottom w:val="0"/>
      <w:divBdr>
        <w:top w:val="none" w:sz="0" w:space="0" w:color="auto"/>
        <w:left w:val="none" w:sz="0" w:space="0" w:color="auto"/>
        <w:bottom w:val="none" w:sz="0" w:space="0" w:color="auto"/>
        <w:right w:val="none" w:sz="0" w:space="0" w:color="auto"/>
      </w:divBdr>
    </w:div>
    <w:div w:id="201059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邓红娟</dc:creator>
  <cp:keywords/>
  <dc:description/>
  <cp:lastModifiedBy>邓红娟</cp:lastModifiedBy>
  <cp:revision>8</cp:revision>
  <dcterms:created xsi:type="dcterms:W3CDTF">2023-06-24T07:42:00Z</dcterms:created>
  <dcterms:modified xsi:type="dcterms:W3CDTF">2023-06-24T08:35:00Z</dcterms:modified>
</cp:coreProperties>
</file>